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E9" w:rsidRPr="008C58D8" w:rsidRDefault="00A070E9" w:rsidP="00A070E9">
      <w:pPr>
        <w:jc w:val="center"/>
        <w:rPr>
          <w:b/>
          <w:sz w:val="40"/>
          <w:szCs w:val="40"/>
        </w:rPr>
      </w:pPr>
      <w:r w:rsidRPr="008C58D8">
        <w:rPr>
          <w:b/>
          <w:sz w:val="40"/>
          <w:szCs w:val="40"/>
        </w:rPr>
        <w:t>Záměr</w:t>
      </w:r>
    </w:p>
    <w:p w:rsidR="00EB3D3E" w:rsidRDefault="00A070E9" w:rsidP="00945925">
      <w:r>
        <w:t xml:space="preserve">Obce Lipovec na </w:t>
      </w:r>
      <w:r w:rsidR="00EB3D3E">
        <w:t>pach zemědělských pozemků ve vlastnictví obce Lipovec</w:t>
      </w:r>
      <w:r w:rsidR="00C111D9">
        <w:t xml:space="preserve"> zapsaných na LV 1, LV 33 a LV 828 pro </w:t>
      </w:r>
      <w:proofErr w:type="gramStart"/>
      <w:r w:rsidR="00C111D9">
        <w:t>k.</w:t>
      </w:r>
      <w:proofErr w:type="spellStart"/>
      <w:r w:rsidR="00C111D9">
        <w:t>ú</w:t>
      </w:r>
      <w:proofErr w:type="spellEnd"/>
      <w:r w:rsidR="00C111D9">
        <w:t>.</w:t>
      </w:r>
      <w:proofErr w:type="gramEnd"/>
      <w:r w:rsidR="00C111D9">
        <w:t xml:space="preserve"> Lipovec u Blanska</w:t>
      </w:r>
      <w:r w:rsidR="00EB3D3E">
        <w:t>, a to</w:t>
      </w:r>
      <w:r w:rsidR="00EB3D3E" w:rsidRPr="00EB3D3E">
        <w:t xml:space="preserve"> </w:t>
      </w:r>
      <w:r w:rsidR="00EB3D3E">
        <w:t>pozemků:</w:t>
      </w:r>
    </w:p>
    <w:p w:rsidR="00C111D9" w:rsidRDefault="00C111D9" w:rsidP="00A70170">
      <w:pPr>
        <w:spacing w:after="0" w:line="240" w:lineRule="auto"/>
      </w:pPr>
      <w:r>
        <w:t>LV 1</w:t>
      </w:r>
    </w:p>
    <w:p w:rsidR="00EB3D3E" w:rsidRDefault="00EB3D3E" w:rsidP="00A70170">
      <w:pPr>
        <w:spacing w:after="0" w:line="240" w:lineRule="auto"/>
      </w:pP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1027/31</w:t>
      </w:r>
    </w:p>
    <w:p w:rsidR="00EB3D3E" w:rsidRDefault="00EB3D3E" w:rsidP="00A70170">
      <w:pPr>
        <w:spacing w:after="0" w:line="240" w:lineRule="auto"/>
      </w:pPr>
      <w:proofErr w:type="spellStart"/>
      <w:proofErr w:type="gramStart"/>
      <w:r>
        <w:t>p.č</w:t>
      </w:r>
      <w:proofErr w:type="spellEnd"/>
      <w:r>
        <w:t>.</w:t>
      </w:r>
      <w:proofErr w:type="gramEnd"/>
      <w:r w:rsidR="00B51FC2">
        <w:t xml:space="preserve"> 1053/4</w:t>
      </w:r>
    </w:p>
    <w:p w:rsidR="00EB3D3E" w:rsidRDefault="00EB3D3E" w:rsidP="00A70170">
      <w:pPr>
        <w:spacing w:after="0" w:line="240" w:lineRule="auto"/>
      </w:pPr>
      <w:proofErr w:type="spellStart"/>
      <w:proofErr w:type="gramStart"/>
      <w:r>
        <w:t>p.č</w:t>
      </w:r>
      <w:proofErr w:type="spellEnd"/>
      <w:r>
        <w:t>.</w:t>
      </w:r>
      <w:proofErr w:type="gramEnd"/>
      <w:r w:rsidR="00B51FC2">
        <w:t xml:space="preserve"> 1067</w:t>
      </w:r>
    </w:p>
    <w:p w:rsidR="00EB3D3E" w:rsidRDefault="00EB3D3E" w:rsidP="00A70170">
      <w:pPr>
        <w:spacing w:after="0" w:line="240" w:lineRule="auto"/>
      </w:pPr>
      <w:proofErr w:type="spellStart"/>
      <w:proofErr w:type="gramStart"/>
      <w:r>
        <w:t>p.č</w:t>
      </w:r>
      <w:proofErr w:type="spellEnd"/>
      <w:r>
        <w:t>.</w:t>
      </w:r>
      <w:proofErr w:type="gramEnd"/>
      <w:r w:rsidR="00B51FC2">
        <w:t xml:space="preserve"> 1070/2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B51FC2">
        <w:t xml:space="preserve"> 1078/3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B51FC2">
        <w:t xml:space="preserve"> 1093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B51FC2">
        <w:t xml:space="preserve"> 1104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B51FC2">
        <w:t xml:space="preserve"> 1127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B51FC2">
        <w:t xml:space="preserve"> 287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B51FC2">
        <w:t xml:space="preserve"> 296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992005">
        <w:t xml:space="preserve"> 331/21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992005">
        <w:t xml:space="preserve"> 331/39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992005">
        <w:t xml:space="preserve"> 336/21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992005">
        <w:t xml:space="preserve"> 336/34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992005">
        <w:t xml:space="preserve"> 336/37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992005">
        <w:t xml:space="preserve"> 336/5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992005">
        <w:t xml:space="preserve"> 336/56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992005">
        <w:t xml:space="preserve"> 378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992005">
        <w:t xml:space="preserve"> 484/7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992005">
        <w:t xml:space="preserve"> 539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992005">
        <w:t xml:space="preserve"> 552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992005">
        <w:t xml:space="preserve"> 640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992005">
        <w:t xml:space="preserve"> 659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992005">
        <w:t xml:space="preserve"> 700/10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992005">
        <w:t xml:space="preserve"> 700/15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992005">
        <w:t xml:space="preserve"> 700/16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992005">
        <w:t xml:space="preserve"> 711/123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992005">
        <w:t xml:space="preserve"> 711/35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992005">
        <w:t xml:space="preserve"> 722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 w:rsidR="00992005">
        <w:t>. 741/10</w:t>
      </w:r>
      <w:r>
        <w:t>.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992005">
        <w:t xml:space="preserve"> 741/8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992005">
        <w:t xml:space="preserve"> </w:t>
      </w:r>
      <w:r w:rsidR="00C111D9">
        <w:t>759/57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C111D9">
        <w:t xml:space="preserve"> 759/58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C111D9">
        <w:t xml:space="preserve"> 759/66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C111D9">
        <w:t xml:space="preserve"> 776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C111D9">
        <w:t xml:space="preserve"> 866/12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C111D9">
        <w:t xml:space="preserve"> 866/17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C111D9">
        <w:t xml:space="preserve"> 866/19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C111D9">
        <w:t xml:space="preserve"> 902/1</w:t>
      </w:r>
    </w:p>
    <w:p w:rsidR="00EB3D3E" w:rsidRDefault="00EB3D3E" w:rsidP="00A70170">
      <w:pPr>
        <w:spacing w:after="0" w:line="240" w:lineRule="auto"/>
      </w:pPr>
      <w:proofErr w:type="spellStart"/>
      <w:r>
        <w:t>p.č</w:t>
      </w:r>
      <w:proofErr w:type="spellEnd"/>
      <w:r>
        <w:t>.</w:t>
      </w:r>
      <w:r w:rsidR="00C111D9">
        <w:t xml:space="preserve"> 903/1</w:t>
      </w:r>
    </w:p>
    <w:p w:rsidR="00C111D9" w:rsidRDefault="00C111D9" w:rsidP="00A70170">
      <w:pPr>
        <w:spacing w:after="0" w:line="240" w:lineRule="auto"/>
      </w:pPr>
      <w:proofErr w:type="spellStart"/>
      <w:r>
        <w:t>p.č</w:t>
      </w:r>
      <w:proofErr w:type="spellEnd"/>
      <w:r>
        <w:t>. 94/15</w:t>
      </w:r>
    </w:p>
    <w:p w:rsidR="00C111D9" w:rsidRDefault="00C111D9" w:rsidP="00A70170">
      <w:pPr>
        <w:spacing w:after="0" w:line="240" w:lineRule="auto"/>
      </w:pPr>
      <w:proofErr w:type="spellStart"/>
      <w:r>
        <w:t>p.č</w:t>
      </w:r>
      <w:proofErr w:type="spellEnd"/>
      <w:r>
        <w:t>. 970/11</w:t>
      </w:r>
    </w:p>
    <w:p w:rsidR="00C111D9" w:rsidRDefault="00C111D9" w:rsidP="00A70170">
      <w:pPr>
        <w:spacing w:after="0" w:line="240" w:lineRule="auto"/>
      </w:pPr>
      <w:proofErr w:type="spellStart"/>
      <w:r>
        <w:t>p.č</w:t>
      </w:r>
      <w:proofErr w:type="spellEnd"/>
      <w:r>
        <w:t>. 1062/1</w:t>
      </w:r>
    </w:p>
    <w:p w:rsidR="00C111D9" w:rsidRDefault="00C111D9" w:rsidP="00A70170">
      <w:pPr>
        <w:spacing w:after="0" w:line="240" w:lineRule="auto"/>
      </w:pPr>
      <w:proofErr w:type="spellStart"/>
      <w:r>
        <w:t>p.č</w:t>
      </w:r>
      <w:proofErr w:type="spellEnd"/>
      <w:r>
        <w:t>. 1092</w:t>
      </w:r>
    </w:p>
    <w:p w:rsidR="00C111D9" w:rsidRDefault="00C111D9" w:rsidP="00A70170">
      <w:pPr>
        <w:spacing w:after="0" w:line="240" w:lineRule="auto"/>
      </w:pPr>
      <w:proofErr w:type="spellStart"/>
      <w:r>
        <w:t>p.č</w:t>
      </w:r>
      <w:proofErr w:type="spellEnd"/>
      <w:r>
        <w:t>. 1132/1</w:t>
      </w:r>
    </w:p>
    <w:p w:rsidR="00C111D9" w:rsidRDefault="00C111D9" w:rsidP="00A70170">
      <w:pPr>
        <w:spacing w:after="0" w:line="240" w:lineRule="auto"/>
      </w:pPr>
      <w:proofErr w:type="spellStart"/>
      <w:r>
        <w:t>p.č</w:t>
      </w:r>
      <w:proofErr w:type="spellEnd"/>
      <w:r>
        <w:t>.  1133</w:t>
      </w:r>
    </w:p>
    <w:p w:rsidR="00C111D9" w:rsidRDefault="00C111D9" w:rsidP="00A70170">
      <w:pPr>
        <w:spacing w:after="0" w:line="240" w:lineRule="auto"/>
      </w:pPr>
      <w:proofErr w:type="spellStart"/>
      <w:r>
        <w:t>p.č</w:t>
      </w:r>
      <w:proofErr w:type="spellEnd"/>
      <w:r>
        <w:t>. 1150/1</w:t>
      </w:r>
    </w:p>
    <w:p w:rsidR="00C111D9" w:rsidRDefault="00C111D9" w:rsidP="00A70170">
      <w:pPr>
        <w:spacing w:after="0" w:line="240" w:lineRule="auto"/>
      </w:pPr>
      <w:proofErr w:type="spellStart"/>
      <w:r>
        <w:t>p.č</w:t>
      </w:r>
      <w:proofErr w:type="spellEnd"/>
      <w:r>
        <w:t>. 1153/1</w:t>
      </w:r>
    </w:p>
    <w:p w:rsidR="00C111D9" w:rsidRDefault="00C111D9" w:rsidP="00A70170">
      <w:pPr>
        <w:spacing w:after="0" w:line="240" w:lineRule="auto"/>
      </w:pPr>
      <w:proofErr w:type="spellStart"/>
      <w:r>
        <w:lastRenderedPageBreak/>
        <w:t>p.č</w:t>
      </w:r>
      <w:proofErr w:type="spellEnd"/>
      <w:r>
        <w:t>. 892</w:t>
      </w:r>
    </w:p>
    <w:p w:rsidR="00C111D9" w:rsidRDefault="00C111D9" w:rsidP="00A70170">
      <w:pPr>
        <w:spacing w:after="0" w:line="240" w:lineRule="auto"/>
      </w:pPr>
      <w:proofErr w:type="spellStart"/>
      <w:r>
        <w:t>p.č</w:t>
      </w:r>
      <w:proofErr w:type="spellEnd"/>
      <w:r>
        <w:t>. 897</w:t>
      </w:r>
    </w:p>
    <w:p w:rsidR="00C111D9" w:rsidRDefault="00C111D9" w:rsidP="00A70170">
      <w:pPr>
        <w:spacing w:after="0" w:line="240" w:lineRule="auto"/>
      </w:pPr>
      <w:proofErr w:type="spellStart"/>
      <w:r>
        <w:t>p.č</w:t>
      </w:r>
      <w:proofErr w:type="spellEnd"/>
      <w:r>
        <w:t>. 898</w:t>
      </w:r>
    </w:p>
    <w:p w:rsidR="00C111D9" w:rsidRDefault="00C111D9" w:rsidP="00A70170">
      <w:pPr>
        <w:spacing w:after="0" w:line="240" w:lineRule="auto"/>
      </w:pPr>
      <w:proofErr w:type="spellStart"/>
      <w:r>
        <w:t>p.č</w:t>
      </w:r>
      <w:proofErr w:type="spellEnd"/>
      <w:r>
        <w:t>. 815/2</w:t>
      </w:r>
    </w:p>
    <w:p w:rsidR="00501F93" w:rsidRDefault="00501F93" w:rsidP="00A70170">
      <w:pPr>
        <w:spacing w:after="0" w:line="240" w:lineRule="auto"/>
      </w:pPr>
      <w:proofErr w:type="spellStart"/>
      <w:r>
        <w:t>p.č</w:t>
      </w:r>
      <w:proofErr w:type="spellEnd"/>
      <w:r>
        <w:t>. 866/5</w:t>
      </w:r>
    </w:p>
    <w:p w:rsidR="005C1AE2" w:rsidRDefault="005C1AE2" w:rsidP="00A70170">
      <w:pPr>
        <w:spacing w:after="0" w:line="240" w:lineRule="auto"/>
      </w:pPr>
      <w:proofErr w:type="spellStart"/>
      <w:r>
        <w:t>p.č</w:t>
      </w:r>
      <w:proofErr w:type="spellEnd"/>
      <w:r>
        <w:t>. 1027/34</w:t>
      </w:r>
    </w:p>
    <w:p w:rsidR="00C111D9" w:rsidRDefault="00C111D9" w:rsidP="00A70170">
      <w:pPr>
        <w:spacing w:after="0" w:line="240" w:lineRule="auto"/>
      </w:pPr>
    </w:p>
    <w:p w:rsidR="00C111D9" w:rsidRDefault="00C111D9" w:rsidP="00A70170">
      <w:pPr>
        <w:spacing w:after="0" w:line="240" w:lineRule="auto"/>
      </w:pPr>
      <w:r>
        <w:t>LV 33</w:t>
      </w:r>
    </w:p>
    <w:p w:rsidR="00C111D9" w:rsidRDefault="00C111D9" w:rsidP="00A70170">
      <w:pPr>
        <w:spacing w:after="0" w:line="240" w:lineRule="auto"/>
      </w:pPr>
      <w:proofErr w:type="spellStart"/>
      <w:r>
        <w:t>p.č</w:t>
      </w:r>
      <w:proofErr w:type="spellEnd"/>
      <w:r>
        <w:t>. 1124</w:t>
      </w:r>
    </w:p>
    <w:p w:rsidR="00C111D9" w:rsidRDefault="00C111D9" w:rsidP="00A70170">
      <w:pPr>
        <w:spacing w:after="0" w:line="240" w:lineRule="auto"/>
      </w:pPr>
      <w:proofErr w:type="spellStart"/>
      <w:r>
        <w:t>p.č</w:t>
      </w:r>
      <w:proofErr w:type="spellEnd"/>
      <w:r>
        <w:t>. 336/47</w:t>
      </w:r>
    </w:p>
    <w:p w:rsidR="00C111D9" w:rsidRDefault="00C111D9" w:rsidP="00A70170">
      <w:pPr>
        <w:spacing w:after="0" w:line="240" w:lineRule="auto"/>
      </w:pPr>
      <w:proofErr w:type="spellStart"/>
      <w:r>
        <w:t>p.č</w:t>
      </w:r>
      <w:proofErr w:type="spellEnd"/>
      <w:r>
        <w:t>. 1126</w:t>
      </w:r>
    </w:p>
    <w:p w:rsidR="00945925" w:rsidRDefault="00945925" w:rsidP="00A70170">
      <w:pPr>
        <w:spacing w:after="0" w:line="240" w:lineRule="auto"/>
      </w:pPr>
    </w:p>
    <w:p w:rsidR="00C111D9" w:rsidRDefault="00C111D9" w:rsidP="00A70170">
      <w:pPr>
        <w:spacing w:after="0" w:line="240" w:lineRule="auto"/>
      </w:pPr>
      <w:r>
        <w:t>LV 828</w:t>
      </w:r>
    </w:p>
    <w:p w:rsidR="00C111D9" w:rsidRDefault="00C111D9" w:rsidP="00A70170">
      <w:pPr>
        <w:spacing w:after="0" w:line="240" w:lineRule="auto"/>
      </w:pPr>
      <w:proofErr w:type="spellStart"/>
      <w:r>
        <w:t>p.č</w:t>
      </w:r>
      <w:proofErr w:type="spellEnd"/>
      <w:r>
        <w:t>. 711/120</w:t>
      </w:r>
    </w:p>
    <w:p w:rsidR="00945925" w:rsidRDefault="00945925" w:rsidP="00945925"/>
    <w:p w:rsidR="002C5D8B" w:rsidRDefault="002C5D8B" w:rsidP="00945925"/>
    <w:p w:rsidR="002C5D8B" w:rsidRDefault="002C5D8B" w:rsidP="00945925"/>
    <w:p w:rsidR="00A070E9" w:rsidRDefault="00A070E9" w:rsidP="00A070E9">
      <w:r>
        <w:t xml:space="preserve">Vyvěšeno :  </w:t>
      </w:r>
      <w:r w:rsidR="00C92FFB">
        <w:t>21</w:t>
      </w:r>
      <w:r w:rsidR="00EB3D3E">
        <w:t>.09.2017</w:t>
      </w:r>
    </w:p>
    <w:p w:rsidR="00A070E9" w:rsidRDefault="00A070E9" w:rsidP="00A070E9">
      <w:r>
        <w:t>Sňato:</w:t>
      </w:r>
      <w:r>
        <w:tab/>
        <w:t xml:space="preserve">     </w:t>
      </w:r>
    </w:p>
    <w:p w:rsidR="00211B3E" w:rsidRDefault="00211B3E" w:rsidP="00A070E9"/>
    <w:p w:rsidR="00211B3E" w:rsidRDefault="00211B3E" w:rsidP="00A070E9"/>
    <w:p w:rsidR="00211B3E" w:rsidRPr="00211B3E" w:rsidRDefault="00211B3E" w:rsidP="00211B3E">
      <w:pPr>
        <w:tabs>
          <w:tab w:val="left" w:pos="283"/>
        </w:tabs>
        <w:jc w:val="both"/>
        <w:rPr>
          <w:rFonts w:cs="Arial"/>
        </w:rPr>
      </w:pPr>
      <w:r>
        <w:t xml:space="preserve">Záměr propachtovat  pozemky byl schválen na jednání Rady obce Lipovec dne </w:t>
      </w:r>
      <w:proofErr w:type="gramStart"/>
      <w:r>
        <w:t>4.9.2017</w:t>
      </w:r>
      <w:proofErr w:type="gramEnd"/>
      <w:r>
        <w:t xml:space="preserve"> pod usnesením č. </w:t>
      </w:r>
      <w:r w:rsidRPr="00211B3E">
        <w:rPr>
          <w:rFonts w:cs="Arial"/>
        </w:rPr>
        <w:t>332/57/RO</w:t>
      </w:r>
      <w:r>
        <w:rPr>
          <w:rFonts w:cs="Arial"/>
        </w:rPr>
        <w:t>.</w:t>
      </w:r>
    </w:p>
    <w:p w:rsidR="00211B3E" w:rsidRDefault="00211B3E" w:rsidP="00A070E9"/>
    <w:sectPr w:rsidR="00211B3E" w:rsidSect="0068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70E9"/>
    <w:rsid w:val="00002573"/>
    <w:rsid w:val="00131AE1"/>
    <w:rsid w:val="00190973"/>
    <w:rsid w:val="00211B3E"/>
    <w:rsid w:val="00281AC8"/>
    <w:rsid w:val="002C5D8B"/>
    <w:rsid w:val="00323921"/>
    <w:rsid w:val="003A6F7E"/>
    <w:rsid w:val="003B59E2"/>
    <w:rsid w:val="00441AA8"/>
    <w:rsid w:val="004C0135"/>
    <w:rsid w:val="004E0B91"/>
    <w:rsid w:val="00501F93"/>
    <w:rsid w:val="005C1AE2"/>
    <w:rsid w:val="005E17C5"/>
    <w:rsid w:val="00603E0B"/>
    <w:rsid w:val="006F466D"/>
    <w:rsid w:val="0070219C"/>
    <w:rsid w:val="00723FA0"/>
    <w:rsid w:val="00734CB3"/>
    <w:rsid w:val="007934BD"/>
    <w:rsid w:val="007F4CE7"/>
    <w:rsid w:val="008777E7"/>
    <w:rsid w:val="00945925"/>
    <w:rsid w:val="00952E68"/>
    <w:rsid w:val="00992005"/>
    <w:rsid w:val="00A070E9"/>
    <w:rsid w:val="00A70170"/>
    <w:rsid w:val="00AA7EE2"/>
    <w:rsid w:val="00AE1A52"/>
    <w:rsid w:val="00B12511"/>
    <w:rsid w:val="00B51FC2"/>
    <w:rsid w:val="00C111D9"/>
    <w:rsid w:val="00C13D7E"/>
    <w:rsid w:val="00C92FFB"/>
    <w:rsid w:val="00CE708A"/>
    <w:rsid w:val="00D47E69"/>
    <w:rsid w:val="00D8401F"/>
    <w:rsid w:val="00E137B3"/>
    <w:rsid w:val="00EB3D3E"/>
    <w:rsid w:val="00ED6F93"/>
    <w:rsid w:val="00EE0991"/>
    <w:rsid w:val="00F07EC1"/>
    <w:rsid w:val="00F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0E9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0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cp:lastPrinted>2015-04-02T05:08:00Z</cp:lastPrinted>
  <dcterms:created xsi:type="dcterms:W3CDTF">2017-09-21T05:26:00Z</dcterms:created>
  <dcterms:modified xsi:type="dcterms:W3CDTF">2017-09-21T06:58:00Z</dcterms:modified>
</cp:coreProperties>
</file>